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8385" w14:textId="3BC3329F" w:rsidR="009F6F25" w:rsidRPr="00DB704A" w:rsidRDefault="004D2BBB" w:rsidP="004D2BBB">
      <w:pPr>
        <w:spacing w:after="0" w:line="240" w:lineRule="auto"/>
        <w:ind w:left="-720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DB704A">
        <w:rPr>
          <w:rFonts w:ascii="Arial" w:hAnsi="Arial" w:cs="Arial"/>
          <w:b/>
          <w:bCs/>
          <w:color w:val="00B050"/>
          <w:sz w:val="28"/>
          <w:szCs w:val="28"/>
        </w:rPr>
        <w:t xml:space="preserve">WOPC – COMMUNITY ENGAGEMENT WORKING PARTY </w:t>
      </w:r>
      <w:r w:rsidR="00DD144F">
        <w:rPr>
          <w:rFonts w:ascii="Arial" w:hAnsi="Arial" w:cs="Arial"/>
          <w:b/>
          <w:bCs/>
          <w:color w:val="00B050"/>
          <w:sz w:val="28"/>
          <w:szCs w:val="28"/>
        </w:rPr>
        <w:t>AGENDA</w:t>
      </w:r>
    </w:p>
    <w:p w14:paraId="44080339" w14:textId="77777777" w:rsidR="004D2BBB" w:rsidRPr="00DB704A" w:rsidRDefault="004D2BBB" w:rsidP="004D2BBB">
      <w:pPr>
        <w:spacing w:after="0" w:line="240" w:lineRule="auto"/>
        <w:ind w:left="-90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40CA2284" w14:textId="37EC86F1" w:rsidR="004D2BBB" w:rsidRPr="00DB704A" w:rsidRDefault="00DD144F" w:rsidP="004D2BBB">
      <w:pPr>
        <w:spacing w:after="0" w:line="240" w:lineRule="auto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D144F">
        <w:rPr>
          <w:rFonts w:ascii="Arial" w:hAnsi="Arial" w:cs="Arial"/>
          <w:b/>
          <w:bCs/>
          <w:sz w:val="24"/>
          <w:szCs w:val="24"/>
        </w:rPr>
        <w:t>Venue:</w:t>
      </w:r>
      <w:r>
        <w:rPr>
          <w:rFonts w:ascii="Arial" w:hAnsi="Arial" w:cs="Arial"/>
          <w:sz w:val="24"/>
          <w:szCs w:val="24"/>
        </w:rPr>
        <w:t xml:space="preserve"> T</w:t>
      </w:r>
      <w:r w:rsidR="004D2BBB" w:rsidRPr="00DB704A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P</w:t>
      </w:r>
      <w:r w:rsidR="004D2BBB" w:rsidRPr="00DB704A">
        <w:rPr>
          <w:rFonts w:ascii="Arial" w:hAnsi="Arial" w:cs="Arial"/>
          <w:sz w:val="24"/>
          <w:szCs w:val="24"/>
        </w:rPr>
        <w:t>avilion</w:t>
      </w:r>
      <w:r w:rsidR="00CD4B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Water Orton Playing Field </w:t>
      </w:r>
    </w:p>
    <w:p w14:paraId="7B314557" w14:textId="77777777" w:rsidR="004D2BBB" w:rsidRPr="00DB704A" w:rsidRDefault="004D2BBB" w:rsidP="004D2BBB">
      <w:pPr>
        <w:spacing w:after="0" w:line="240" w:lineRule="auto"/>
        <w:ind w:left="-9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F0AECE8" w14:textId="61AFFF93" w:rsidR="004D2BBB" w:rsidRDefault="00DD144F" w:rsidP="00DD144F">
      <w:pPr>
        <w:spacing w:after="0" w:line="240" w:lineRule="auto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Date and time: </w:t>
      </w:r>
      <w:r w:rsidR="00137214">
        <w:rPr>
          <w:rFonts w:ascii="Arial" w:hAnsi="Arial" w:cs="Arial"/>
          <w:sz w:val="24"/>
          <w:szCs w:val="24"/>
        </w:rPr>
        <w:t>1</w:t>
      </w:r>
      <w:r w:rsidR="00CD4BC5">
        <w:rPr>
          <w:rFonts w:ascii="Arial" w:hAnsi="Arial" w:cs="Arial"/>
          <w:sz w:val="24"/>
          <w:szCs w:val="24"/>
        </w:rPr>
        <w:t>3</w:t>
      </w:r>
      <w:r w:rsidR="007D763C">
        <w:rPr>
          <w:rFonts w:ascii="Arial" w:hAnsi="Arial" w:cs="Arial"/>
          <w:sz w:val="24"/>
          <w:szCs w:val="24"/>
        </w:rPr>
        <w:t>t</w:t>
      </w:r>
      <w:r w:rsidR="002650E0">
        <w:rPr>
          <w:rFonts w:ascii="Arial" w:hAnsi="Arial" w:cs="Arial"/>
          <w:sz w:val="24"/>
          <w:szCs w:val="24"/>
        </w:rPr>
        <w:t>h</w:t>
      </w:r>
      <w:r w:rsidRPr="00DD144F">
        <w:rPr>
          <w:rFonts w:ascii="Arial" w:hAnsi="Arial" w:cs="Arial"/>
          <w:sz w:val="24"/>
          <w:szCs w:val="24"/>
        </w:rPr>
        <w:t xml:space="preserve"> </w:t>
      </w:r>
      <w:r w:rsidR="00CD4BC5">
        <w:rPr>
          <w:rFonts w:ascii="Arial" w:hAnsi="Arial" w:cs="Arial"/>
          <w:sz w:val="24"/>
          <w:szCs w:val="24"/>
        </w:rPr>
        <w:t>Ma</w:t>
      </w:r>
      <w:r w:rsidR="002650E0">
        <w:rPr>
          <w:rFonts w:ascii="Arial" w:hAnsi="Arial" w:cs="Arial"/>
          <w:sz w:val="24"/>
          <w:szCs w:val="24"/>
        </w:rPr>
        <w:t xml:space="preserve">y </w:t>
      </w:r>
      <w:r w:rsidR="007D763C">
        <w:rPr>
          <w:rFonts w:ascii="Arial" w:hAnsi="Arial" w:cs="Arial"/>
          <w:sz w:val="24"/>
          <w:szCs w:val="24"/>
        </w:rPr>
        <w:t>2025</w:t>
      </w:r>
      <w:r w:rsidRPr="00DD144F">
        <w:rPr>
          <w:rFonts w:ascii="Arial" w:hAnsi="Arial" w:cs="Arial"/>
          <w:sz w:val="24"/>
          <w:szCs w:val="24"/>
        </w:rPr>
        <w:t xml:space="preserve"> @ </w:t>
      </w:r>
      <w:r w:rsidR="004D2BBB" w:rsidRPr="00DD144F">
        <w:rPr>
          <w:rFonts w:ascii="Arial" w:hAnsi="Arial" w:cs="Arial"/>
          <w:sz w:val="24"/>
          <w:szCs w:val="24"/>
        </w:rPr>
        <w:t>1</w:t>
      </w:r>
      <w:r w:rsidR="00CD4BC5">
        <w:rPr>
          <w:rFonts w:ascii="Arial" w:hAnsi="Arial" w:cs="Arial"/>
          <w:sz w:val="24"/>
          <w:szCs w:val="24"/>
        </w:rPr>
        <w:t>1</w:t>
      </w:r>
      <w:r w:rsidR="004D2BBB" w:rsidRPr="00DB704A">
        <w:rPr>
          <w:rFonts w:ascii="Arial" w:hAnsi="Arial" w:cs="Arial"/>
          <w:sz w:val="24"/>
          <w:szCs w:val="24"/>
        </w:rPr>
        <w:t xml:space="preserve">:00 hrs </w:t>
      </w:r>
    </w:p>
    <w:p w14:paraId="7A64778A" w14:textId="77777777" w:rsidR="00DD144F" w:rsidRPr="00DB704A" w:rsidRDefault="00DD144F" w:rsidP="00DD144F">
      <w:pPr>
        <w:spacing w:after="0" w:line="240" w:lineRule="auto"/>
        <w:ind w:left="-9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100"/>
      </w:tblGrid>
      <w:tr w:rsidR="00DD144F" w:rsidRPr="00DB704A" w14:paraId="0611606C" w14:textId="77777777" w:rsidTr="00DD144F">
        <w:tc>
          <w:tcPr>
            <w:tcW w:w="1525" w:type="dxa"/>
          </w:tcPr>
          <w:p w14:paraId="47C57C28" w14:textId="6A88DB1C" w:rsidR="00DD144F" w:rsidRPr="00DB704A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A">
              <w:rPr>
                <w:rFonts w:ascii="Arial" w:hAnsi="Arial" w:cs="Arial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8100" w:type="dxa"/>
          </w:tcPr>
          <w:p w14:paraId="7E38D2AF" w14:textId="18E86639" w:rsidR="00DD144F" w:rsidRPr="00DB704A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Subject </w:t>
            </w:r>
          </w:p>
        </w:tc>
      </w:tr>
      <w:tr w:rsidR="00DD144F" w:rsidRPr="00DB704A" w14:paraId="540B2C82" w14:textId="77777777" w:rsidTr="00DD144F">
        <w:tc>
          <w:tcPr>
            <w:tcW w:w="1525" w:type="dxa"/>
          </w:tcPr>
          <w:p w14:paraId="5C346745" w14:textId="3E530B9E" w:rsidR="00DD144F" w:rsidRPr="00DB704A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C373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14:paraId="5FECC798" w14:textId="77777777" w:rsidR="00DD144F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DD144F">
              <w:rPr>
                <w:rFonts w:ascii="Arial" w:hAnsi="Arial" w:cs="Arial"/>
                <w:sz w:val="24"/>
                <w:szCs w:val="24"/>
              </w:rPr>
              <w:t>Public participation</w:t>
            </w:r>
          </w:p>
          <w:p w14:paraId="616AAA11" w14:textId="69FAEB04" w:rsidR="00DC1E27" w:rsidRPr="00DD144F" w:rsidRDefault="00DC1E2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44F" w:rsidRPr="00DB704A" w14:paraId="4F465158" w14:textId="77777777" w:rsidTr="00DD144F">
        <w:tc>
          <w:tcPr>
            <w:tcW w:w="1525" w:type="dxa"/>
          </w:tcPr>
          <w:p w14:paraId="22B0E192" w14:textId="56FF8099" w:rsidR="00DD144F" w:rsidRPr="00DB704A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14:paraId="5DF85C3C" w14:textId="77777777" w:rsidR="00DD144F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DD144F">
              <w:rPr>
                <w:rFonts w:ascii="Arial" w:hAnsi="Arial" w:cs="Arial"/>
                <w:sz w:val="24"/>
                <w:szCs w:val="24"/>
              </w:rPr>
              <w:t>Apologies</w:t>
            </w:r>
          </w:p>
          <w:p w14:paraId="76CA7062" w14:textId="6D9E550F" w:rsidR="00DC1E27" w:rsidRPr="00DD144F" w:rsidRDefault="00DC1E2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44F" w:rsidRPr="00DB704A" w14:paraId="7B27247B" w14:textId="77777777" w:rsidTr="00DD144F">
        <w:tc>
          <w:tcPr>
            <w:tcW w:w="1525" w:type="dxa"/>
          </w:tcPr>
          <w:p w14:paraId="4E7A477B" w14:textId="387F57DD" w:rsidR="00DD144F" w:rsidRPr="00DB704A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14:paraId="7A1DFC89" w14:textId="77777777" w:rsidR="00DD144F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DD144F">
              <w:rPr>
                <w:rFonts w:ascii="Arial" w:hAnsi="Arial" w:cs="Arial"/>
                <w:sz w:val="24"/>
                <w:szCs w:val="24"/>
              </w:rPr>
              <w:t xml:space="preserve">Declaration of interests and dispensations </w:t>
            </w:r>
          </w:p>
          <w:p w14:paraId="44152B33" w14:textId="58B55835" w:rsidR="00DC1E27" w:rsidRPr="00DD144F" w:rsidRDefault="00DC1E2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44F" w:rsidRPr="00DB704A" w14:paraId="7C9293F7" w14:textId="77777777" w:rsidTr="00DD144F">
        <w:tc>
          <w:tcPr>
            <w:tcW w:w="1525" w:type="dxa"/>
          </w:tcPr>
          <w:p w14:paraId="648481A2" w14:textId="11FC9024" w:rsidR="00DD144F" w:rsidRPr="00DB704A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14:paraId="789F4D99" w14:textId="77777777" w:rsidR="00DC1E27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DD144F">
              <w:rPr>
                <w:rFonts w:ascii="Arial" w:hAnsi="Arial" w:cs="Arial"/>
                <w:sz w:val="24"/>
                <w:szCs w:val="24"/>
              </w:rPr>
              <w:t>Minutes of the last meeting</w:t>
            </w:r>
          </w:p>
          <w:p w14:paraId="4A6E17C4" w14:textId="6B6E116C" w:rsidR="00DD144F" w:rsidRPr="00DD144F" w:rsidRDefault="00DD144F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DD14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D144F" w:rsidRPr="00DB704A" w14:paraId="58355F3A" w14:textId="77777777" w:rsidTr="00DD144F">
        <w:tc>
          <w:tcPr>
            <w:tcW w:w="1525" w:type="dxa"/>
          </w:tcPr>
          <w:p w14:paraId="0D6D9C4A" w14:textId="2834E67D" w:rsidR="00DD144F" w:rsidRPr="00DB704A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14:paraId="0F4FCA69" w14:textId="77777777" w:rsidR="00DD144F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 from the last meeting</w:t>
            </w:r>
          </w:p>
          <w:p w14:paraId="41118558" w14:textId="054FCA02" w:rsidR="00DC1E27" w:rsidRPr="00DD144F" w:rsidRDefault="00DC1E2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44F" w:rsidRPr="00DB704A" w14:paraId="55EC3F46" w14:textId="77777777" w:rsidTr="00DD144F">
        <w:tc>
          <w:tcPr>
            <w:tcW w:w="1525" w:type="dxa"/>
          </w:tcPr>
          <w:p w14:paraId="53E83C97" w14:textId="5D971058" w:rsidR="00DD144F" w:rsidRPr="00DB704A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0" w:type="dxa"/>
          </w:tcPr>
          <w:p w14:paraId="27F4A3B0" w14:textId="77777777" w:rsidR="00DC1E27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Communications update – website/ face book/newsletter/ the bridge </w:t>
            </w:r>
          </w:p>
          <w:p w14:paraId="0F694E44" w14:textId="7AC663EE" w:rsidR="00DD144F" w:rsidRPr="00DD144F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D144F" w:rsidRPr="00DB704A" w14:paraId="31919E2F" w14:textId="77777777" w:rsidTr="00DD144F">
        <w:tc>
          <w:tcPr>
            <w:tcW w:w="1525" w:type="dxa"/>
          </w:tcPr>
          <w:p w14:paraId="341132B1" w14:textId="47032219" w:rsidR="00DD144F" w:rsidRPr="00DB704A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0" w:type="dxa"/>
          </w:tcPr>
          <w:p w14:paraId="618AE823" w14:textId="067021EC" w:rsidR="00DD144F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Events update</w:t>
            </w:r>
            <w:r w:rsidR="00CD4BC5">
              <w:rPr>
                <w:rFonts w:ascii="Arial" w:hAnsi="Arial" w:cs="Arial"/>
                <w:sz w:val="24"/>
                <w:szCs w:val="24"/>
              </w:rPr>
              <w:t xml:space="preserve"> and Annual Village Gathering post event “Wash-up”</w:t>
            </w:r>
          </w:p>
          <w:p w14:paraId="12D286FF" w14:textId="4660BC94" w:rsidR="00DC1E27" w:rsidRPr="00DD144F" w:rsidRDefault="00DC1E2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763C" w:rsidRPr="00DB704A" w14:paraId="59903293" w14:textId="77777777" w:rsidTr="00DD144F">
        <w:tc>
          <w:tcPr>
            <w:tcW w:w="1525" w:type="dxa"/>
          </w:tcPr>
          <w:p w14:paraId="174A29DA" w14:textId="58036623" w:rsidR="007D763C" w:rsidRDefault="007D763C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0" w:type="dxa"/>
          </w:tcPr>
          <w:p w14:paraId="0B2F657C" w14:textId="77777777" w:rsidR="007D763C" w:rsidRDefault="007D763C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Bids / Grants</w:t>
            </w:r>
          </w:p>
          <w:p w14:paraId="1334543C" w14:textId="06DD30BC" w:rsidR="007D763C" w:rsidRDefault="007D763C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763C" w:rsidRPr="00DB704A" w14:paraId="1E048E29" w14:textId="77777777" w:rsidTr="00DD144F">
        <w:tc>
          <w:tcPr>
            <w:tcW w:w="1525" w:type="dxa"/>
          </w:tcPr>
          <w:p w14:paraId="331A3290" w14:textId="5724086C" w:rsidR="007D763C" w:rsidRDefault="007D763C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</w:t>
            </w:r>
            <w:r w:rsidR="00CD4B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  <w:p w14:paraId="6A585AF0" w14:textId="3D6D3FDE" w:rsidR="007D763C" w:rsidRDefault="007D763C" w:rsidP="00791239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0" w:type="dxa"/>
          </w:tcPr>
          <w:p w14:paraId="5AA599A7" w14:textId="25F73AA1" w:rsidR="007D763C" w:rsidRDefault="007D763C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AOB / Matters arising</w:t>
            </w:r>
          </w:p>
        </w:tc>
      </w:tr>
      <w:tr w:rsidR="00DD144F" w:rsidRPr="00DB704A" w14:paraId="0B603A8A" w14:textId="77777777" w:rsidTr="00DD144F">
        <w:tc>
          <w:tcPr>
            <w:tcW w:w="1525" w:type="dxa"/>
          </w:tcPr>
          <w:p w14:paraId="42299A33" w14:textId="42808444" w:rsidR="00DD144F" w:rsidRPr="00DB704A" w:rsidRDefault="00AC55D7" w:rsidP="00CD4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D763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C2C27">
              <w:rPr>
                <w:rFonts w:ascii="Arial" w:hAnsi="Arial" w:cs="Arial"/>
                <w:b/>
                <w:bCs/>
                <w:sz w:val="24"/>
                <w:szCs w:val="24"/>
              </w:rPr>
              <w:t>.40</w:t>
            </w:r>
          </w:p>
        </w:tc>
        <w:tc>
          <w:tcPr>
            <w:tcW w:w="8100" w:type="dxa"/>
          </w:tcPr>
          <w:p w14:paraId="510D6ECB" w14:textId="4AE4017E" w:rsidR="00DD144F" w:rsidRPr="00DD144F" w:rsidRDefault="00AC55D7" w:rsidP="00791239">
            <w:p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the next meeting </w:t>
            </w:r>
            <w:r w:rsidR="00496B75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6B75">
              <w:rPr>
                <w:rFonts w:ascii="Arial" w:hAnsi="Arial" w:cs="Arial"/>
                <w:sz w:val="24"/>
                <w:szCs w:val="24"/>
              </w:rPr>
              <w:t>1</w:t>
            </w:r>
            <w:r w:rsidR="00496B75" w:rsidRPr="00496B7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496B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Tuesday </w:t>
            </w:r>
            <w:r w:rsidR="00496B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 June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@11am </w:t>
            </w:r>
            <w:r w:rsidR="00496B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[TBC]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and NF to book </w:t>
            </w:r>
            <w:r w:rsidR="00E2586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he </w:t>
            </w:r>
            <w:r w:rsidR="00E2586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avilion through the Clerk</w:t>
            </w:r>
          </w:p>
        </w:tc>
      </w:tr>
    </w:tbl>
    <w:p w14:paraId="239340E9" w14:textId="591C1DBB" w:rsidR="00791239" w:rsidRPr="00791239" w:rsidRDefault="00791239" w:rsidP="00791239">
      <w:pPr>
        <w:tabs>
          <w:tab w:val="left" w:pos="5760"/>
        </w:tabs>
        <w:ind w:left="-720"/>
        <w:rPr>
          <w:sz w:val="24"/>
          <w:szCs w:val="24"/>
        </w:rPr>
      </w:pPr>
    </w:p>
    <w:sectPr w:rsidR="00791239" w:rsidRPr="00791239" w:rsidSect="004D2BBB">
      <w:pgSz w:w="11906" w:h="16838" w:code="9"/>
      <w:pgMar w:top="630" w:right="926" w:bottom="72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E392" w14:textId="77777777" w:rsidR="00846B94" w:rsidRDefault="00846B94" w:rsidP="000741D3">
      <w:pPr>
        <w:spacing w:after="0" w:line="240" w:lineRule="auto"/>
      </w:pPr>
      <w:r>
        <w:separator/>
      </w:r>
    </w:p>
  </w:endnote>
  <w:endnote w:type="continuationSeparator" w:id="0">
    <w:p w14:paraId="78F77071" w14:textId="77777777" w:rsidR="00846B94" w:rsidRDefault="00846B94" w:rsidP="0007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A0ED" w14:textId="77777777" w:rsidR="00846B94" w:rsidRDefault="00846B94" w:rsidP="000741D3">
      <w:pPr>
        <w:spacing w:after="0" w:line="240" w:lineRule="auto"/>
      </w:pPr>
      <w:r>
        <w:separator/>
      </w:r>
    </w:p>
  </w:footnote>
  <w:footnote w:type="continuationSeparator" w:id="0">
    <w:p w14:paraId="7236BAA7" w14:textId="77777777" w:rsidR="00846B94" w:rsidRDefault="00846B94" w:rsidP="00074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E2DEC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718765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BDC9F80" wp14:editId="19DFB2B1">
            <wp:extent cx="142875" cy="142875"/>
            <wp:effectExtent l="0" t="0" r="0" b="0"/>
            <wp:docPr id="187187658" name="Picture 187187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15E76F4"/>
    <w:multiLevelType w:val="hybridMultilevel"/>
    <w:tmpl w:val="5C42A5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57ABB"/>
    <w:multiLevelType w:val="hybridMultilevel"/>
    <w:tmpl w:val="EC90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0411">
    <w:abstractNumId w:val="0"/>
  </w:num>
  <w:num w:numId="2" w16cid:durableId="33857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96"/>
    <w:rsid w:val="000544B1"/>
    <w:rsid w:val="000741D3"/>
    <w:rsid w:val="000778BF"/>
    <w:rsid w:val="000C6F11"/>
    <w:rsid w:val="000F2401"/>
    <w:rsid w:val="000F7DD9"/>
    <w:rsid w:val="0012151A"/>
    <w:rsid w:val="00126AB6"/>
    <w:rsid w:val="00137214"/>
    <w:rsid w:val="00177AF3"/>
    <w:rsid w:val="001F64EE"/>
    <w:rsid w:val="00222836"/>
    <w:rsid w:val="00230BA2"/>
    <w:rsid w:val="00237643"/>
    <w:rsid w:val="00242247"/>
    <w:rsid w:val="0025254D"/>
    <w:rsid w:val="002650E0"/>
    <w:rsid w:val="00284F51"/>
    <w:rsid w:val="002E5872"/>
    <w:rsid w:val="002F5020"/>
    <w:rsid w:val="0031776B"/>
    <w:rsid w:val="003357DC"/>
    <w:rsid w:val="00340C74"/>
    <w:rsid w:val="003671F3"/>
    <w:rsid w:val="003847B4"/>
    <w:rsid w:val="00393310"/>
    <w:rsid w:val="003A6CA8"/>
    <w:rsid w:val="003B1D6F"/>
    <w:rsid w:val="003E4FDA"/>
    <w:rsid w:val="00406B98"/>
    <w:rsid w:val="004138E1"/>
    <w:rsid w:val="004621A8"/>
    <w:rsid w:val="00470BA2"/>
    <w:rsid w:val="00483DE1"/>
    <w:rsid w:val="004940E4"/>
    <w:rsid w:val="00496B75"/>
    <w:rsid w:val="004A3736"/>
    <w:rsid w:val="004A5480"/>
    <w:rsid w:val="004D2BBB"/>
    <w:rsid w:val="004E6164"/>
    <w:rsid w:val="00502F19"/>
    <w:rsid w:val="005464F0"/>
    <w:rsid w:val="00575383"/>
    <w:rsid w:val="005B579A"/>
    <w:rsid w:val="005B7444"/>
    <w:rsid w:val="005D4661"/>
    <w:rsid w:val="005E6F3E"/>
    <w:rsid w:val="005F6E66"/>
    <w:rsid w:val="00600A5E"/>
    <w:rsid w:val="00603BD9"/>
    <w:rsid w:val="00641C26"/>
    <w:rsid w:val="00672476"/>
    <w:rsid w:val="006951BF"/>
    <w:rsid w:val="00702BBC"/>
    <w:rsid w:val="00707417"/>
    <w:rsid w:val="00716BE2"/>
    <w:rsid w:val="007332E6"/>
    <w:rsid w:val="00750840"/>
    <w:rsid w:val="00754686"/>
    <w:rsid w:val="007806F8"/>
    <w:rsid w:val="00791239"/>
    <w:rsid w:val="007A03EC"/>
    <w:rsid w:val="007C7D85"/>
    <w:rsid w:val="007D763C"/>
    <w:rsid w:val="007F5D99"/>
    <w:rsid w:val="00805432"/>
    <w:rsid w:val="008112AC"/>
    <w:rsid w:val="00814703"/>
    <w:rsid w:val="00822478"/>
    <w:rsid w:val="00834128"/>
    <w:rsid w:val="00834D9B"/>
    <w:rsid w:val="00846B94"/>
    <w:rsid w:val="00850213"/>
    <w:rsid w:val="008561AF"/>
    <w:rsid w:val="008758B0"/>
    <w:rsid w:val="008817DD"/>
    <w:rsid w:val="00885439"/>
    <w:rsid w:val="008C3739"/>
    <w:rsid w:val="008D4DA2"/>
    <w:rsid w:val="00915F7E"/>
    <w:rsid w:val="00917276"/>
    <w:rsid w:val="009513E7"/>
    <w:rsid w:val="009C7985"/>
    <w:rsid w:val="009E02C6"/>
    <w:rsid w:val="009F1B32"/>
    <w:rsid w:val="009F5C45"/>
    <w:rsid w:val="009F6F25"/>
    <w:rsid w:val="00A11B86"/>
    <w:rsid w:val="00A12867"/>
    <w:rsid w:val="00A1691E"/>
    <w:rsid w:val="00A31AFD"/>
    <w:rsid w:val="00A34F0A"/>
    <w:rsid w:val="00A43E60"/>
    <w:rsid w:val="00A73CA7"/>
    <w:rsid w:val="00A744B4"/>
    <w:rsid w:val="00A814DA"/>
    <w:rsid w:val="00A93ED3"/>
    <w:rsid w:val="00AC55D7"/>
    <w:rsid w:val="00B417F4"/>
    <w:rsid w:val="00B56616"/>
    <w:rsid w:val="00BA0053"/>
    <w:rsid w:val="00BC2C27"/>
    <w:rsid w:val="00C21A2A"/>
    <w:rsid w:val="00C6447A"/>
    <w:rsid w:val="00CA38E6"/>
    <w:rsid w:val="00CD4BC5"/>
    <w:rsid w:val="00CF2196"/>
    <w:rsid w:val="00D01F37"/>
    <w:rsid w:val="00D5117A"/>
    <w:rsid w:val="00D660D0"/>
    <w:rsid w:val="00D725DE"/>
    <w:rsid w:val="00D82354"/>
    <w:rsid w:val="00DB704A"/>
    <w:rsid w:val="00DC1E27"/>
    <w:rsid w:val="00DC374F"/>
    <w:rsid w:val="00DC4B64"/>
    <w:rsid w:val="00DD144F"/>
    <w:rsid w:val="00DE0323"/>
    <w:rsid w:val="00E221CE"/>
    <w:rsid w:val="00E25860"/>
    <w:rsid w:val="00E27D53"/>
    <w:rsid w:val="00E367B9"/>
    <w:rsid w:val="00E62980"/>
    <w:rsid w:val="00E658A9"/>
    <w:rsid w:val="00F614C1"/>
    <w:rsid w:val="00F63221"/>
    <w:rsid w:val="00FA2A84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9293"/>
  <w15:chartTrackingRefBased/>
  <w15:docId w15:val="{C768057E-A1EF-400C-9071-CF8C8CA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F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940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D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D3"/>
  </w:style>
  <w:style w:type="paragraph" w:styleId="Footer">
    <w:name w:val="footer"/>
    <w:basedOn w:val="Normal"/>
    <w:link w:val="FooterChar"/>
    <w:uiPriority w:val="99"/>
    <w:unhideWhenUsed/>
    <w:rsid w:val="0007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Turner and Townsend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Nattasha Freeman</dc:creator>
  <cp:keywords/>
  <dc:description/>
  <cp:lastModifiedBy>Nattasha Freeman</cp:lastModifiedBy>
  <cp:revision>3</cp:revision>
  <cp:lastPrinted>2025-02-20T09:30:00Z</cp:lastPrinted>
  <dcterms:created xsi:type="dcterms:W3CDTF">2025-05-10T06:24:00Z</dcterms:created>
  <dcterms:modified xsi:type="dcterms:W3CDTF">2025-05-10T06:25:00Z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fc4922-3fd1-4789-82f2-615f80bb0c20_Enabled">
    <vt:lpwstr>true</vt:lpwstr>
  </property>
  <property fmtid="{D5CDD505-2E9C-101B-9397-08002B2CF9AE}" pid="3" name="MSIP_Label_8dfc4922-3fd1-4789-82f2-615f80bb0c20_SetDate">
    <vt:lpwstr>2024-04-04T19:07:01Z</vt:lpwstr>
  </property>
  <property fmtid="{D5CDD505-2E9C-101B-9397-08002B2CF9AE}" pid="4" name="MSIP_Label_8dfc4922-3fd1-4789-82f2-615f80bb0c20_Method">
    <vt:lpwstr>Privileged</vt:lpwstr>
  </property>
  <property fmtid="{D5CDD505-2E9C-101B-9397-08002B2CF9AE}" pid="5" name="MSIP_Label_8dfc4922-3fd1-4789-82f2-615f80bb0c20_Name">
    <vt:lpwstr>Public</vt:lpwstr>
  </property>
  <property fmtid="{D5CDD505-2E9C-101B-9397-08002B2CF9AE}" pid="6" name="MSIP_Label_8dfc4922-3fd1-4789-82f2-615f80bb0c20_SiteId">
    <vt:lpwstr>ca18acb0-3312-44f2-869d-5b01ed8bb47d</vt:lpwstr>
  </property>
  <property fmtid="{D5CDD505-2E9C-101B-9397-08002B2CF9AE}" pid="7" name="MSIP_Label_8dfc4922-3fd1-4789-82f2-615f80bb0c20_ActionId">
    <vt:lpwstr>41f983c1-f0fb-4fd2-bfa4-292d301b11b7</vt:lpwstr>
  </property>
  <property fmtid="{D5CDD505-2E9C-101B-9397-08002B2CF9AE}" pid="8" name="MSIP_Label_8dfc4922-3fd1-4789-82f2-615f80bb0c20_ContentBits">
    <vt:lpwstr>0</vt:lpwstr>
  </property>
</Properties>
</file>